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FDB3" w14:textId="370A3D41" w:rsidR="00947A11" w:rsidRDefault="00947A11" w:rsidP="00947A11">
      <w:pPr>
        <w:jc w:val="center"/>
        <w:rPr>
          <w:b/>
          <w:bCs/>
          <w:sz w:val="28"/>
          <w:szCs w:val="28"/>
        </w:rPr>
      </w:pPr>
      <w:r w:rsidRPr="00947A11">
        <w:rPr>
          <w:b/>
          <w:bCs/>
          <w:sz w:val="28"/>
          <w:szCs w:val="28"/>
        </w:rPr>
        <w:t>Home group questions</w:t>
      </w:r>
    </w:p>
    <w:p w14:paraId="1EDCB0B8" w14:textId="3457D7EB" w:rsidR="00467B0D" w:rsidRPr="00947A11" w:rsidRDefault="00467B0D" w:rsidP="00947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Psalm 27 </w:t>
      </w:r>
    </w:p>
    <w:p w14:paraId="0006E4DF" w14:textId="19987B1A" w:rsidR="00947A11" w:rsidRDefault="00947A11" w:rsidP="00947A11">
      <w:pPr>
        <w:jc w:val="center"/>
      </w:pPr>
    </w:p>
    <w:p w14:paraId="76BBCC44" w14:textId="1D9843B1" w:rsidR="008B1BA4" w:rsidRDefault="008B1BA4" w:rsidP="00947A11">
      <w:pPr>
        <w:jc w:val="center"/>
      </w:pPr>
    </w:p>
    <w:p w14:paraId="7569A1DB" w14:textId="7073567A" w:rsidR="008B1BA4" w:rsidRDefault="008B1BA4" w:rsidP="00947A11">
      <w:pPr>
        <w:jc w:val="center"/>
      </w:pPr>
    </w:p>
    <w:p w14:paraId="13C97358" w14:textId="609C565F" w:rsidR="008B1BA4" w:rsidRDefault="00FB095B" w:rsidP="00FB095B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C16F21">
        <w:rPr>
          <w:sz w:val="40"/>
          <w:szCs w:val="40"/>
        </w:rPr>
        <w:t xml:space="preserve">What stood out for you in the sermon or in the passage? </w:t>
      </w:r>
    </w:p>
    <w:p w14:paraId="68AA5D0A" w14:textId="77777777" w:rsidR="00C16F21" w:rsidRPr="00C16F21" w:rsidRDefault="00C16F21" w:rsidP="00C16F21">
      <w:pPr>
        <w:jc w:val="center"/>
        <w:rPr>
          <w:sz w:val="40"/>
          <w:szCs w:val="40"/>
        </w:rPr>
      </w:pPr>
    </w:p>
    <w:p w14:paraId="2B7921A8" w14:textId="73FD1380" w:rsidR="003A7C0A" w:rsidRDefault="003A7C0A" w:rsidP="003A7C0A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C16F21">
        <w:rPr>
          <w:sz w:val="40"/>
          <w:szCs w:val="40"/>
        </w:rPr>
        <w:t xml:space="preserve">How </w:t>
      </w:r>
      <w:r w:rsidR="00467B0D">
        <w:rPr>
          <w:sz w:val="40"/>
          <w:szCs w:val="40"/>
        </w:rPr>
        <w:t xml:space="preserve">do we gaze </w:t>
      </w:r>
      <w:r w:rsidR="00E84575">
        <w:rPr>
          <w:sz w:val="40"/>
          <w:szCs w:val="40"/>
        </w:rPr>
        <w:t>upon</w:t>
      </w:r>
      <w:r w:rsidR="00467B0D">
        <w:rPr>
          <w:sz w:val="40"/>
          <w:szCs w:val="40"/>
        </w:rPr>
        <w:t xml:space="preserve"> the </w:t>
      </w:r>
      <w:r w:rsidR="00F909BB">
        <w:rPr>
          <w:sz w:val="40"/>
          <w:szCs w:val="40"/>
        </w:rPr>
        <w:t>beauty</w:t>
      </w:r>
      <w:r w:rsidR="00467B0D">
        <w:rPr>
          <w:sz w:val="40"/>
          <w:szCs w:val="40"/>
        </w:rPr>
        <w:t xml:space="preserve"> of the Lord as Christians?</w:t>
      </w:r>
    </w:p>
    <w:p w14:paraId="18559BC5" w14:textId="77777777" w:rsidR="00C16F21" w:rsidRPr="00C16F21" w:rsidRDefault="00C16F21" w:rsidP="00C16F21">
      <w:pPr>
        <w:rPr>
          <w:sz w:val="40"/>
          <w:szCs w:val="40"/>
        </w:rPr>
      </w:pPr>
    </w:p>
    <w:p w14:paraId="0B9AF86A" w14:textId="16C8463C" w:rsidR="005D6C01" w:rsidRDefault="00467B0D" w:rsidP="003A7C0A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What are some practical ways we can </w:t>
      </w:r>
      <w:r w:rsidR="00F909BB">
        <w:rPr>
          <w:sz w:val="40"/>
          <w:szCs w:val="40"/>
        </w:rPr>
        <w:t>seek to drew closer to God as a church?</w:t>
      </w:r>
    </w:p>
    <w:p w14:paraId="2E5B6CF6" w14:textId="77777777" w:rsidR="00C16F21" w:rsidRPr="00C16F21" w:rsidRDefault="00C16F21" w:rsidP="00C16F21">
      <w:pPr>
        <w:pStyle w:val="ListParagraph"/>
        <w:rPr>
          <w:sz w:val="40"/>
          <w:szCs w:val="40"/>
        </w:rPr>
      </w:pPr>
    </w:p>
    <w:p w14:paraId="0CCCF839" w14:textId="77777777" w:rsidR="00C16F21" w:rsidRPr="00C16F21" w:rsidRDefault="00C16F21" w:rsidP="00C16F21">
      <w:pPr>
        <w:rPr>
          <w:sz w:val="40"/>
          <w:szCs w:val="40"/>
        </w:rPr>
      </w:pPr>
    </w:p>
    <w:p w14:paraId="58B153CD" w14:textId="1C06674C" w:rsidR="003A7C0A" w:rsidRPr="00C16F21" w:rsidRDefault="00881828" w:rsidP="003A7C0A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C16F21">
        <w:rPr>
          <w:sz w:val="40"/>
          <w:szCs w:val="40"/>
        </w:rPr>
        <w:t xml:space="preserve"> </w:t>
      </w:r>
      <w:r w:rsidR="00F909BB">
        <w:rPr>
          <w:sz w:val="40"/>
          <w:szCs w:val="40"/>
        </w:rPr>
        <w:t>How do you encourage someone who has lost their desire to know God?</w:t>
      </w:r>
      <w:r w:rsidR="00C16F21" w:rsidRPr="00C16F21">
        <w:rPr>
          <w:sz w:val="40"/>
          <w:szCs w:val="40"/>
        </w:rPr>
        <w:t xml:space="preserve"> </w:t>
      </w:r>
    </w:p>
    <w:sectPr w:rsidR="003A7C0A" w:rsidRPr="00C1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93711"/>
    <w:multiLevelType w:val="hybridMultilevel"/>
    <w:tmpl w:val="9CC4A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40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11"/>
    <w:rsid w:val="00214922"/>
    <w:rsid w:val="003A7C0A"/>
    <w:rsid w:val="00467B0D"/>
    <w:rsid w:val="00526435"/>
    <w:rsid w:val="005C2602"/>
    <w:rsid w:val="005D6C01"/>
    <w:rsid w:val="00881828"/>
    <w:rsid w:val="008B1BA4"/>
    <w:rsid w:val="00947A11"/>
    <w:rsid w:val="009C40D9"/>
    <w:rsid w:val="00AC780E"/>
    <w:rsid w:val="00C16F21"/>
    <w:rsid w:val="00E84575"/>
    <w:rsid w:val="00F909BB"/>
    <w:rsid w:val="00F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DA15"/>
  <w15:chartTrackingRefBased/>
  <w15:docId w15:val="{D6AFB35F-EF0A-4410-86B2-66539A9D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 Larbi</dc:creator>
  <cp:keywords/>
  <dc:description/>
  <cp:lastModifiedBy>Denzil Larbi</cp:lastModifiedBy>
  <cp:revision>15</cp:revision>
  <dcterms:created xsi:type="dcterms:W3CDTF">2022-05-21T10:33:00Z</dcterms:created>
  <dcterms:modified xsi:type="dcterms:W3CDTF">2022-05-28T11:19:00Z</dcterms:modified>
</cp:coreProperties>
</file>